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December 1,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Cathy Derr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 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(Kezz - today! Brad Boxwell 20th, Maggie Adams 27th)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*Anniversary - Bob Templeton  12/31/1997 (26 years)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*Don't forget to bring friends &amp; potential members! You can wear the crown!</w:t>
        <w:tab/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WINNERS - NOV.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*Interact Club’s 1st Service Project - Canned Food Drive - we are delivering our donation today!! Final results next week - Dec. 7th meeting (all invited) news interview afterwards</w:t>
        <w:tab/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BOB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SIGN UP FOR THE CHRISTMAS LUNCHEON AND ORNAMENT EXCHANGE!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KATT</w:t>
        <w:tab/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(deadline to RSVP 12/6)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*LOOK AT CALENDAR...no meeting on the 8th, lunch on the 9th, meeting on the 15th</w:t>
      </w:r>
    </w:p>
    <w:p w:rsidR="00000000" w:rsidDel="00000000" w:rsidP="00000000" w:rsidRDefault="00000000" w:rsidRPr="00000000" w14:paraId="0000001C">
      <w:pPr>
        <w:ind w:left="792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Chrystene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&amp; ROTARY MOMENT</w:t>
        <w:tab/>
        <w:tab/>
        <w:tab/>
        <w:t xml:space="preserve">Sergeants at Arms </w:t>
      </w:r>
    </w:p>
    <w:p w:rsidR="00000000" w:rsidDel="00000000" w:rsidP="00000000" w:rsidRDefault="00000000" w:rsidRPr="00000000" w14:paraId="0000001E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&amp; Jake</w:t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 xml:space="preserve">SHELLY BOHANNON, EXEC. DIR. @ THE BRIDGE</w:t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2">
      <w:pPr>
        <w:ind w:left="576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No meeting next week! - CHRISTMAS SOCIAL/Happy Birthday Kezz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